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730B88" w14:textId="77777777" w:rsidR="00283C09" w:rsidRPr="008D5629" w:rsidRDefault="00283C09" w:rsidP="00283C09">
      <w:pPr>
        <w:tabs>
          <w:tab w:val="left" w:pos="-284"/>
          <w:tab w:val="left" w:pos="-142"/>
          <w:tab w:val="left" w:pos="0"/>
        </w:tabs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</w:t>
      </w:r>
      <w:r w:rsidR="006C2009">
        <w:rPr>
          <w:rFonts w:ascii="Times New Roman" w:hAnsi="Times New Roman"/>
          <w:sz w:val="24"/>
          <w:szCs w:val="24"/>
        </w:rPr>
        <w:t xml:space="preserve">                                       </w:t>
      </w:r>
      <w:r w:rsidRPr="008D5629">
        <w:rPr>
          <w:rFonts w:ascii="Times New Roman" w:hAnsi="Times New Roman"/>
          <w:sz w:val="24"/>
          <w:szCs w:val="24"/>
        </w:rPr>
        <w:t>Приложение</w:t>
      </w:r>
    </w:p>
    <w:p w14:paraId="3B8E26FD" w14:textId="4B2B8F46" w:rsidR="00283C09" w:rsidRPr="00642A1E" w:rsidRDefault="006C2009" w:rsidP="00283C09">
      <w:pPr>
        <w:tabs>
          <w:tab w:val="left" w:pos="-284"/>
          <w:tab w:val="left" w:pos="-142"/>
          <w:tab w:val="left" w:pos="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приказу</w:t>
      </w:r>
      <w:r w:rsidR="0014101F">
        <w:rPr>
          <w:rFonts w:ascii="Times New Roman" w:hAnsi="Times New Roman"/>
          <w:sz w:val="24"/>
          <w:szCs w:val="24"/>
        </w:rPr>
        <w:t xml:space="preserve"> №</w:t>
      </w:r>
      <w:r w:rsidR="00E9705D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3F3E10">
        <w:rPr>
          <w:rFonts w:ascii="Times New Roman" w:hAnsi="Times New Roman"/>
          <w:sz w:val="24"/>
          <w:szCs w:val="24"/>
        </w:rPr>
        <w:t>160</w:t>
      </w:r>
      <w:r w:rsidR="0014101F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 xml:space="preserve">  </w:t>
      </w:r>
      <w:r w:rsidR="003F3E10">
        <w:rPr>
          <w:rFonts w:ascii="Times New Roman" w:hAnsi="Times New Roman"/>
          <w:sz w:val="24"/>
          <w:szCs w:val="24"/>
        </w:rPr>
        <w:t>16.10.</w:t>
      </w:r>
      <w:r w:rsidR="0014101F">
        <w:rPr>
          <w:rFonts w:ascii="Times New Roman" w:hAnsi="Times New Roman"/>
          <w:sz w:val="24"/>
          <w:szCs w:val="24"/>
        </w:rPr>
        <w:t xml:space="preserve"> 20</w:t>
      </w:r>
      <w:r w:rsidR="00E9705D">
        <w:rPr>
          <w:rFonts w:ascii="Times New Roman" w:hAnsi="Times New Roman"/>
          <w:sz w:val="24"/>
          <w:szCs w:val="24"/>
        </w:rPr>
        <w:t>20</w:t>
      </w:r>
      <w:r w:rsidR="0014101F">
        <w:rPr>
          <w:rFonts w:ascii="Times New Roman" w:hAnsi="Times New Roman"/>
          <w:sz w:val="24"/>
          <w:szCs w:val="24"/>
        </w:rPr>
        <w:t>г.</w:t>
      </w:r>
    </w:p>
    <w:p w14:paraId="577A95CB" w14:textId="77777777" w:rsidR="00283C09" w:rsidRPr="00642A1E" w:rsidRDefault="00283C09" w:rsidP="00283C09">
      <w:pPr>
        <w:tabs>
          <w:tab w:val="left" w:pos="-284"/>
          <w:tab w:val="left" w:pos="-142"/>
          <w:tab w:val="left" w:pos="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42A1E">
        <w:rPr>
          <w:rFonts w:ascii="Times New Roman" w:hAnsi="Times New Roman"/>
          <w:sz w:val="24"/>
          <w:szCs w:val="24"/>
        </w:rPr>
        <w:t xml:space="preserve"> </w:t>
      </w:r>
    </w:p>
    <w:p w14:paraId="14D17D71" w14:textId="77777777" w:rsidR="00283C09" w:rsidRPr="00642A1E" w:rsidRDefault="00283C09" w:rsidP="00283C09">
      <w:pPr>
        <w:tabs>
          <w:tab w:val="left" w:pos="-284"/>
          <w:tab w:val="left" w:pos="-142"/>
          <w:tab w:val="left" w:pos="0"/>
        </w:tabs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</w:p>
    <w:p w14:paraId="43C612B8" w14:textId="77777777" w:rsidR="00283C09" w:rsidRDefault="00283C09" w:rsidP="00283C0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20C8FF4D" w14:textId="77777777" w:rsidR="00283C09" w:rsidRPr="00603A53" w:rsidRDefault="00283C09" w:rsidP="00283C0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603A53">
        <w:rPr>
          <w:rFonts w:ascii="Times New Roman" w:hAnsi="Times New Roman"/>
          <w:b/>
          <w:bCs/>
          <w:sz w:val="28"/>
          <w:szCs w:val="28"/>
        </w:rPr>
        <w:t>ПОЛОЖЕНИЕ</w:t>
      </w:r>
    </w:p>
    <w:p w14:paraId="59F6FA5F" w14:textId="77777777" w:rsidR="00283C09" w:rsidRPr="00603A53" w:rsidRDefault="00283C09" w:rsidP="00283C09">
      <w:pPr>
        <w:autoSpaceDE w:val="0"/>
        <w:autoSpaceDN w:val="0"/>
        <w:adjustRightInd w:val="0"/>
        <w:spacing w:after="0" w:line="192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порядке отбора подрядных организаций для выполнения работ по благоустройству дворовых территорий многоквартирных жилых домов и проездов к дворовым территориям</w:t>
      </w:r>
    </w:p>
    <w:p w14:paraId="72F000B3" w14:textId="77777777" w:rsidR="00283C09" w:rsidRDefault="00283C09" w:rsidP="00283C09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7C57CC55" w14:textId="77777777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 xml:space="preserve">1. ООО «УК «Дирекция единого заказчика», далее Заказчик, публикует на официальном сайте  управляющей компании  в информационно-телекоммуникационной сети «Интернет» по адресу: </w:t>
      </w:r>
      <w:hyperlink r:id="rId4" w:history="1">
        <w:r w:rsidRPr="008F287D">
          <w:rPr>
            <w:rStyle w:val="a3"/>
            <w:rFonts w:ascii="Times New Roman" w:hAnsi="Times New Roman"/>
            <w:sz w:val="24"/>
            <w:szCs w:val="24"/>
          </w:rPr>
          <w:t xml:space="preserve"> http://dezk-ur.ru//</w:t>
        </w:r>
      </w:hyperlink>
      <w:r>
        <w:rPr>
          <w:rFonts w:ascii="Times New Roman" w:hAnsi="Times New Roman"/>
          <w:sz w:val="24"/>
          <w:szCs w:val="24"/>
        </w:rPr>
        <w:t xml:space="preserve"> </w:t>
      </w:r>
      <w:r w:rsidRPr="008F287D">
        <w:rPr>
          <w:rFonts w:ascii="Times New Roman" w:hAnsi="Times New Roman"/>
          <w:sz w:val="24"/>
          <w:szCs w:val="24"/>
        </w:rPr>
        <w:t xml:space="preserve">извещение о проведении отбора подрядных организаций </w:t>
      </w:r>
      <w:r w:rsidRPr="008F287D">
        <w:rPr>
          <w:rFonts w:ascii="Times New Roman" w:hAnsi="Times New Roman"/>
          <w:bCs/>
          <w:sz w:val="24"/>
          <w:szCs w:val="24"/>
        </w:rPr>
        <w:t>по благоустройству дворовых территорий многоквартирных жилых домов и проездов к дворовым территориям.</w:t>
      </w:r>
    </w:p>
    <w:p w14:paraId="4F46DC14" w14:textId="0BB5D798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 xml:space="preserve">2. Извещение о проведении отбора размещается Заказчиком не менее чем за </w:t>
      </w:r>
      <w:r>
        <w:rPr>
          <w:rFonts w:ascii="Times New Roman" w:hAnsi="Times New Roman"/>
          <w:sz w:val="24"/>
          <w:szCs w:val="24"/>
        </w:rPr>
        <w:t>5 (пять</w:t>
      </w:r>
      <w:r w:rsidRPr="008F287D">
        <w:rPr>
          <w:rFonts w:ascii="Times New Roman" w:hAnsi="Times New Roman"/>
          <w:sz w:val="24"/>
          <w:szCs w:val="24"/>
        </w:rPr>
        <w:t xml:space="preserve">) </w:t>
      </w:r>
      <w:r w:rsidR="00267F0E">
        <w:rPr>
          <w:rFonts w:ascii="Times New Roman" w:hAnsi="Times New Roman"/>
          <w:sz w:val="24"/>
          <w:szCs w:val="24"/>
        </w:rPr>
        <w:t xml:space="preserve">календарных </w:t>
      </w:r>
      <w:r w:rsidRPr="008F287D">
        <w:rPr>
          <w:rFonts w:ascii="Times New Roman" w:hAnsi="Times New Roman"/>
          <w:sz w:val="24"/>
          <w:szCs w:val="24"/>
        </w:rPr>
        <w:t xml:space="preserve">дней до даты </w:t>
      </w:r>
      <w:r>
        <w:rPr>
          <w:rFonts w:ascii="Times New Roman" w:hAnsi="Times New Roman"/>
          <w:sz w:val="24"/>
          <w:szCs w:val="24"/>
        </w:rPr>
        <w:t>проведения</w:t>
      </w:r>
      <w:r w:rsidRPr="008F287D">
        <w:rPr>
          <w:rFonts w:ascii="Times New Roman" w:hAnsi="Times New Roman"/>
          <w:sz w:val="24"/>
          <w:szCs w:val="24"/>
        </w:rPr>
        <w:t xml:space="preserve"> отбора.</w:t>
      </w:r>
    </w:p>
    <w:p w14:paraId="6C75C733" w14:textId="1D72D5BB" w:rsidR="00283C09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 xml:space="preserve">3. </w:t>
      </w:r>
      <w:r w:rsidR="00267F0E" w:rsidRPr="008F287D">
        <w:rPr>
          <w:rFonts w:ascii="Times New Roman" w:hAnsi="Times New Roman"/>
          <w:sz w:val="24"/>
          <w:szCs w:val="24"/>
        </w:rPr>
        <w:t xml:space="preserve">Извещение </w:t>
      </w:r>
      <w:r w:rsidR="00267F0E">
        <w:rPr>
          <w:rFonts w:ascii="Times New Roman" w:hAnsi="Times New Roman"/>
          <w:sz w:val="24"/>
          <w:szCs w:val="24"/>
        </w:rPr>
        <w:t>о</w:t>
      </w:r>
      <w:r w:rsidRPr="008F287D">
        <w:rPr>
          <w:rFonts w:ascii="Times New Roman" w:hAnsi="Times New Roman"/>
          <w:sz w:val="24"/>
          <w:szCs w:val="24"/>
        </w:rPr>
        <w:t xml:space="preserve"> проведении отбора должны содержать:</w:t>
      </w:r>
    </w:p>
    <w:p w14:paraId="7D67EADB" w14:textId="77777777" w:rsidR="00283C09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>1) наименование, место нахождения, почтовый адрес, адрес электронной почты, номер контактного телефона, ответственное должностное лицо Заказчика, наименование отдела Заказчика, где можно получить информацию о проведении отбора и получить проект договора подряда;</w:t>
      </w:r>
    </w:p>
    <w:p w14:paraId="16A9D32A" w14:textId="77777777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2) предмет отбора,</w:t>
      </w:r>
      <w:r w:rsidRPr="002C0EFF">
        <w:rPr>
          <w:rFonts w:ascii="Times New Roman" w:hAnsi="Times New Roman"/>
          <w:sz w:val="24"/>
          <w:szCs w:val="24"/>
        </w:rPr>
        <w:t xml:space="preserve"> </w:t>
      </w:r>
      <w:r w:rsidRPr="008F287D">
        <w:rPr>
          <w:rFonts w:ascii="Times New Roman" w:hAnsi="Times New Roman"/>
          <w:sz w:val="24"/>
          <w:szCs w:val="24"/>
        </w:rPr>
        <w:t>место выполнения работ;</w:t>
      </w:r>
    </w:p>
    <w:p w14:paraId="0C16B2A0" w14:textId="77777777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3) </w:t>
      </w:r>
      <w:r w:rsidRPr="008F287D">
        <w:rPr>
          <w:rFonts w:ascii="Times New Roman" w:hAnsi="Times New Roman"/>
          <w:sz w:val="24"/>
          <w:szCs w:val="24"/>
        </w:rPr>
        <w:t>максимальную цену договора с указанием сведений о включенных (не включенных) в нее расходах на уплату налогов.</w:t>
      </w:r>
    </w:p>
    <w:p w14:paraId="5DCF58B9" w14:textId="77777777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Pr="008F287D">
        <w:rPr>
          <w:rFonts w:ascii="Times New Roman" w:hAnsi="Times New Roman"/>
          <w:sz w:val="24"/>
          <w:szCs w:val="24"/>
        </w:rPr>
        <w:t>) сроки выполнения работ;</w:t>
      </w:r>
    </w:p>
    <w:p w14:paraId="768B9EAD" w14:textId="77777777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8F287D">
        <w:rPr>
          <w:rFonts w:ascii="Times New Roman" w:hAnsi="Times New Roman"/>
          <w:sz w:val="24"/>
          <w:szCs w:val="24"/>
        </w:rPr>
        <w:t>) наименование места подачи подр</w:t>
      </w:r>
      <w:r>
        <w:rPr>
          <w:rFonts w:ascii="Times New Roman" w:hAnsi="Times New Roman"/>
          <w:sz w:val="24"/>
          <w:szCs w:val="24"/>
        </w:rPr>
        <w:t>ядными организациями заявок</w:t>
      </w:r>
      <w:r w:rsidRPr="008F287D">
        <w:rPr>
          <w:rFonts w:ascii="Times New Roman" w:hAnsi="Times New Roman"/>
          <w:sz w:val="24"/>
          <w:szCs w:val="24"/>
        </w:rPr>
        <w:t xml:space="preserve">, срок их подачи, </w:t>
      </w:r>
    </w:p>
    <w:p w14:paraId="65533B25" w14:textId="77777777" w:rsidR="00283C09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F287D">
        <w:rPr>
          <w:rFonts w:ascii="Times New Roman" w:hAnsi="Times New Roman"/>
          <w:sz w:val="24"/>
          <w:szCs w:val="24"/>
        </w:rPr>
        <w:t xml:space="preserve">) место, дату и время </w:t>
      </w:r>
      <w:r>
        <w:rPr>
          <w:rFonts w:ascii="Times New Roman" w:hAnsi="Times New Roman"/>
          <w:sz w:val="24"/>
          <w:szCs w:val="24"/>
        </w:rPr>
        <w:t>проведения отбора.</w:t>
      </w:r>
    </w:p>
    <w:p w14:paraId="4510F4A6" w14:textId="77777777" w:rsidR="00283C09" w:rsidRPr="002F6E2A" w:rsidRDefault="00283C09" w:rsidP="00283C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2F6E2A">
        <w:rPr>
          <w:rFonts w:ascii="Times New Roman" w:hAnsi="Times New Roman"/>
          <w:sz w:val="24"/>
          <w:szCs w:val="24"/>
        </w:rPr>
        <w:t xml:space="preserve">   </w:t>
      </w:r>
      <w:r>
        <w:rPr>
          <w:rFonts w:ascii="Times New Roman" w:hAnsi="Times New Roman"/>
          <w:sz w:val="24"/>
          <w:szCs w:val="24"/>
        </w:rPr>
        <w:t>4</w:t>
      </w:r>
      <w:r w:rsidRPr="002F6E2A">
        <w:rPr>
          <w:rFonts w:ascii="Times New Roman" w:hAnsi="Times New Roman"/>
          <w:sz w:val="24"/>
          <w:szCs w:val="24"/>
        </w:rPr>
        <w:t>. Требования к качеству работ и применяемых материалов.</w:t>
      </w:r>
    </w:p>
    <w:p w14:paraId="368667F6" w14:textId="77777777" w:rsidR="00283C09" w:rsidRPr="00D8395C" w:rsidRDefault="00283C09" w:rsidP="007950A4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7950A4">
        <w:rPr>
          <w:rFonts w:ascii="Times New Roman" w:hAnsi="Times New Roman" w:cs="Times New Roman"/>
          <w:sz w:val="24"/>
          <w:szCs w:val="24"/>
        </w:rPr>
        <w:t>При выполнении работ по благоу</w:t>
      </w:r>
      <w:r w:rsidR="007950A4" w:rsidRPr="007950A4">
        <w:rPr>
          <w:rFonts w:ascii="Times New Roman" w:hAnsi="Times New Roman" w:cs="Times New Roman"/>
          <w:sz w:val="24"/>
          <w:szCs w:val="24"/>
        </w:rPr>
        <w:t xml:space="preserve">стройству придомовых территорий </w:t>
      </w:r>
      <w:r w:rsidRPr="007950A4">
        <w:rPr>
          <w:rFonts w:ascii="Times New Roman" w:hAnsi="Times New Roman" w:cs="Times New Roman"/>
          <w:sz w:val="24"/>
          <w:szCs w:val="24"/>
        </w:rPr>
        <w:t xml:space="preserve">многоквартирных домов </w:t>
      </w:r>
      <w:r w:rsidR="007950A4" w:rsidRPr="007950A4">
        <w:rPr>
          <w:rFonts w:ascii="Times New Roman" w:hAnsi="Times New Roman" w:cs="Times New Roman"/>
          <w:sz w:val="24"/>
          <w:szCs w:val="24"/>
        </w:rPr>
        <w:t xml:space="preserve"> </w:t>
      </w:r>
      <w:r w:rsidRPr="007950A4">
        <w:rPr>
          <w:rFonts w:ascii="Times New Roman" w:hAnsi="Times New Roman" w:cs="Times New Roman"/>
          <w:sz w:val="24"/>
          <w:szCs w:val="24"/>
        </w:rPr>
        <w:t xml:space="preserve"> в городе Каменске-Уральском необходимо выдержать следующие условия:</w:t>
      </w:r>
    </w:p>
    <w:p w14:paraId="5D4F122C" w14:textId="62999482" w:rsidR="00283C09" w:rsidRPr="00D8395C" w:rsidRDefault="00283C09" w:rsidP="00283C0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4.1. </w:t>
      </w:r>
      <w:r w:rsidRPr="00D8395C">
        <w:rPr>
          <w:rFonts w:ascii="Times New Roman" w:hAnsi="Times New Roman"/>
          <w:sz w:val="24"/>
          <w:szCs w:val="24"/>
        </w:rPr>
        <w:t>Типы покрытий: Асфальтобетонная смесь Тип Б (дорога, парковочные места), Тип Г (тротуары вдоль домов), плитка тротуарная (пешеходные зоны возле детских площадок), резиновое бесшовное покрытие (спортивные площадки). Все материалы должны иметь сертификаты соответствия.</w:t>
      </w:r>
    </w:p>
    <w:p w14:paraId="3D78F89A" w14:textId="25724C22" w:rsidR="00283C09" w:rsidRPr="00D8395C" w:rsidRDefault="00283C09" w:rsidP="00283C0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4.2 </w:t>
      </w:r>
      <w:r w:rsidRPr="00D8395C">
        <w:rPr>
          <w:rFonts w:ascii="Times New Roman" w:hAnsi="Times New Roman"/>
          <w:sz w:val="24"/>
          <w:szCs w:val="24"/>
        </w:rPr>
        <w:t xml:space="preserve">Игровые площадки, спортивные </w:t>
      </w:r>
      <w:r w:rsidR="00D02779">
        <w:rPr>
          <w:rFonts w:ascii="Times New Roman" w:hAnsi="Times New Roman"/>
          <w:sz w:val="24"/>
          <w:szCs w:val="24"/>
        </w:rPr>
        <w:t>площадки:</w:t>
      </w:r>
      <w:r w:rsidRPr="00D8395C">
        <w:rPr>
          <w:rFonts w:ascii="Times New Roman" w:hAnsi="Times New Roman"/>
          <w:sz w:val="24"/>
          <w:szCs w:val="24"/>
        </w:rPr>
        <w:t xml:space="preserve"> сертифицированная продукция</w:t>
      </w:r>
      <w:r>
        <w:rPr>
          <w:rFonts w:ascii="Times New Roman" w:hAnsi="Times New Roman"/>
          <w:sz w:val="24"/>
          <w:szCs w:val="24"/>
        </w:rPr>
        <w:t>.</w:t>
      </w:r>
      <w:r w:rsidRPr="00D8395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4E604E2" w14:textId="7EC27BAF" w:rsidR="00283C09" w:rsidRDefault="00283C09" w:rsidP="00283C09">
      <w:pPr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4.3 </w:t>
      </w:r>
      <w:r w:rsidRPr="00D8395C">
        <w:rPr>
          <w:rFonts w:ascii="Times New Roman" w:hAnsi="Times New Roman"/>
          <w:sz w:val="24"/>
          <w:szCs w:val="24"/>
        </w:rPr>
        <w:t>Соответствие прилагаемому дизайн проекту.</w:t>
      </w:r>
    </w:p>
    <w:p w14:paraId="6756433E" w14:textId="77777777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8F287D">
        <w:rPr>
          <w:rFonts w:ascii="Times New Roman" w:hAnsi="Times New Roman"/>
          <w:sz w:val="24"/>
          <w:szCs w:val="24"/>
        </w:rPr>
        <w:t>. </w:t>
      </w:r>
      <w:r>
        <w:rPr>
          <w:rFonts w:ascii="Times New Roman" w:hAnsi="Times New Roman"/>
          <w:sz w:val="24"/>
          <w:szCs w:val="24"/>
        </w:rPr>
        <w:t>Заявка (предложения</w:t>
      </w:r>
      <w:r w:rsidRPr="008F287D">
        <w:rPr>
          <w:rFonts w:ascii="Times New Roman" w:hAnsi="Times New Roman"/>
          <w:sz w:val="24"/>
          <w:szCs w:val="24"/>
        </w:rPr>
        <w:t>) подается подрядной организацией Заказчику в письменной форме в срок, указанный в извещении о проведении отбора.</w:t>
      </w:r>
    </w:p>
    <w:p w14:paraId="735E8600" w14:textId="77777777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Pr="008F287D">
        <w:rPr>
          <w:rFonts w:ascii="Times New Roman" w:hAnsi="Times New Roman"/>
          <w:sz w:val="24"/>
          <w:szCs w:val="24"/>
        </w:rPr>
        <w:t>. Заявка подрядной организации подается в запечатанном конверте, на котором должно быть написано только наименование подрядной организации, документы должны быть</w:t>
      </w:r>
      <w:r>
        <w:rPr>
          <w:rFonts w:ascii="Times New Roman" w:hAnsi="Times New Roman"/>
          <w:sz w:val="24"/>
          <w:szCs w:val="24"/>
        </w:rPr>
        <w:t xml:space="preserve"> прошиты и заверены </w:t>
      </w:r>
      <w:r w:rsidRPr="008F287D">
        <w:rPr>
          <w:rFonts w:ascii="Times New Roman" w:hAnsi="Times New Roman"/>
          <w:sz w:val="24"/>
          <w:szCs w:val="24"/>
        </w:rPr>
        <w:t>руководителем подрядной организации, листы пронумерованы. Заявка подрядной организации должно содержать:</w:t>
      </w:r>
    </w:p>
    <w:p w14:paraId="0C479E19" w14:textId="3B9A5F84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6.1. </w:t>
      </w:r>
      <w:r w:rsidRPr="008F287D">
        <w:rPr>
          <w:rFonts w:ascii="Times New Roman" w:hAnsi="Times New Roman"/>
          <w:sz w:val="24"/>
          <w:szCs w:val="24"/>
        </w:rPr>
        <w:t>наименование, сведения об организационн</w:t>
      </w:r>
      <w:r>
        <w:rPr>
          <w:rFonts w:ascii="Times New Roman" w:hAnsi="Times New Roman"/>
          <w:sz w:val="24"/>
          <w:szCs w:val="24"/>
        </w:rPr>
        <w:t xml:space="preserve">о-правовой форме, о </w:t>
      </w:r>
      <w:r w:rsidRPr="008F287D">
        <w:rPr>
          <w:rFonts w:ascii="Times New Roman" w:hAnsi="Times New Roman"/>
          <w:sz w:val="24"/>
          <w:szCs w:val="24"/>
        </w:rPr>
        <w:t>месте фактического нахождения, почтовый адрес (для юридического лица), фамилию, имя, отчество, паспортные данные, сведения о месте жительства (для физического лица), номер контактного телефона, электронный адрес, сайт (при наличии);</w:t>
      </w:r>
    </w:p>
    <w:p w14:paraId="3288CE5E" w14:textId="453253E4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6.2.</w:t>
      </w:r>
      <w:r w:rsidRPr="008F287D">
        <w:rPr>
          <w:rFonts w:ascii="Times New Roman" w:hAnsi="Times New Roman"/>
          <w:sz w:val="24"/>
          <w:szCs w:val="24"/>
        </w:rPr>
        <w:t xml:space="preserve"> идентификационный номер налогоплательщика, банков</w:t>
      </w:r>
      <w:r>
        <w:rPr>
          <w:rFonts w:ascii="Times New Roman" w:hAnsi="Times New Roman"/>
          <w:sz w:val="24"/>
          <w:szCs w:val="24"/>
        </w:rPr>
        <w:t>ские реквизиты участника отбора</w:t>
      </w:r>
      <w:r w:rsidRPr="008F287D">
        <w:rPr>
          <w:rFonts w:ascii="Times New Roman" w:hAnsi="Times New Roman"/>
          <w:sz w:val="24"/>
          <w:szCs w:val="24"/>
        </w:rPr>
        <w:t xml:space="preserve"> (ИНН, КПП, р/</w:t>
      </w:r>
      <w:proofErr w:type="spellStart"/>
      <w:r w:rsidRPr="008F287D">
        <w:rPr>
          <w:rFonts w:ascii="Times New Roman" w:hAnsi="Times New Roman"/>
          <w:sz w:val="24"/>
          <w:szCs w:val="24"/>
        </w:rPr>
        <w:t>сч</w:t>
      </w:r>
      <w:proofErr w:type="spellEnd"/>
      <w:r w:rsidRPr="008F287D">
        <w:rPr>
          <w:rFonts w:ascii="Times New Roman" w:hAnsi="Times New Roman"/>
          <w:sz w:val="24"/>
          <w:szCs w:val="24"/>
        </w:rPr>
        <w:t>, наименование банка, к/с, БИК банка);</w:t>
      </w:r>
    </w:p>
    <w:p w14:paraId="4561C936" w14:textId="6671B119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6.3.</w:t>
      </w:r>
      <w:r w:rsidRPr="006E1D63">
        <w:rPr>
          <w:rFonts w:ascii="Times New Roman" w:hAnsi="Times New Roman"/>
          <w:sz w:val="24"/>
          <w:szCs w:val="24"/>
        </w:rPr>
        <w:t xml:space="preserve"> справку об отсутствии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выданную органом налоговой службы;</w:t>
      </w:r>
    </w:p>
    <w:p w14:paraId="5370E705" w14:textId="2092CDFA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6.4. </w:t>
      </w:r>
      <w:r w:rsidRPr="00275A2A">
        <w:rPr>
          <w:rFonts w:ascii="Times New Roman" w:hAnsi="Times New Roman"/>
          <w:sz w:val="24"/>
          <w:szCs w:val="24"/>
        </w:rPr>
        <w:t>выписка из единого государст</w:t>
      </w:r>
      <w:r>
        <w:rPr>
          <w:rFonts w:ascii="Times New Roman" w:hAnsi="Times New Roman"/>
          <w:sz w:val="24"/>
          <w:szCs w:val="24"/>
        </w:rPr>
        <w:t>венного реестра юридических лиц,</w:t>
      </w:r>
      <w:r w:rsidRPr="00275A2A">
        <w:rPr>
          <w:rFonts w:ascii="Times New Roman" w:hAnsi="Times New Roman"/>
          <w:sz w:val="24"/>
          <w:szCs w:val="24"/>
        </w:rPr>
        <w:t xml:space="preserve"> выписка из единого государственного реестра </w:t>
      </w:r>
      <w:r>
        <w:rPr>
          <w:rFonts w:ascii="Times New Roman" w:hAnsi="Times New Roman"/>
          <w:sz w:val="24"/>
          <w:szCs w:val="24"/>
        </w:rPr>
        <w:t>индивидуальных предпринимателей,</w:t>
      </w:r>
    </w:p>
    <w:p w14:paraId="2D5B92D1" w14:textId="0BEC881C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6.5.</w:t>
      </w:r>
      <w:r w:rsidRPr="008F287D">
        <w:rPr>
          <w:rFonts w:ascii="Times New Roman" w:hAnsi="Times New Roman"/>
          <w:sz w:val="24"/>
          <w:szCs w:val="24"/>
        </w:rPr>
        <w:t xml:space="preserve"> копии учредительных документов подрядной организации (для юридического лица);</w:t>
      </w:r>
    </w:p>
    <w:p w14:paraId="2D1C3A43" w14:textId="7AF7B520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6.6.</w:t>
      </w:r>
      <w:r w:rsidRPr="008F287D">
        <w:rPr>
          <w:rFonts w:ascii="Times New Roman" w:hAnsi="Times New Roman"/>
          <w:sz w:val="24"/>
          <w:szCs w:val="24"/>
        </w:rPr>
        <w:t xml:space="preserve"> краткое описание предлагаемых работ, в том числе технологий и материалов, их объективных технических и качественных характеристик;</w:t>
      </w:r>
    </w:p>
    <w:p w14:paraId="2EF3EA1E" w14:textId="16A60AC4" w:rsidR="00283C09" w:rsidRPr="008F287D" w:rsidRDefault="00283C09" w:rsidP="00283C09">
      <w:pPr>
        <w:widowControl w:val="0"/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6.7.</w:t>
      </w:r>
      <w:r w:rsidRPr="008F287D">
        <w:rPr>
          <w:rFonts w:ascii="Times New Roman" w:hAnsi="Times New Roman"/>
          <w:sz w:val="24"/>
          <w:szCs w:val="24"/>
        </w:rPr>
        <w:t xml:space="preserve"> информацию о сроке предоставления гарантии качества;</w:t>
      </w:r>
    </w:p>
    <w:p w14:paraId="1F8499DF" w14:textId="581AC936" w:rsidR="00283C09" w:rsidRPr="008F287D" w:rsidRDefault="00283C09" w:rsidP="00283C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267F0E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.</w:t>
      </w:r>
      <w:r w:rsidRPr="008F287D">
        <w:rPr>
          <w:rFonts w:ascii="Times New Roman" w:hAnsi="Times New Roman"/>
          <w:sz w:val="24"/>
          <w:szCs w:val="24"/>
        </w:rPr>
        <w:t xml:space="preserve"> информацию о сроках выполнения работ,</w:t>
      </w:r>
    </w:p>
    <w:p w14:paraId="3D0FD08F" w14:textId="57BBBBA7" w:rsidR="00283C09" w:rsidRPr="008F287D" w:rsidRDefault="00283C09" w:rsidP="00283C09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267F0E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</w:t>
      </w:r>
      <w:r w:rsidRPr="008F287D">
        <w:rPr>
          <w:rFonts w:ascii="Times New Roman" w:hAnsi="Times New Roman"/>
          <w:sz w:val="24"/>
          <w:szCs w:val="24"/>
        </w:rPr>
        <w:t xml:space="preserve"> информацию о цене договора с указанием сведений о включенных (не включенных) в нее расходах на уплату налогов.  </w:t>
      </w:r>
    </w:p>
    <w:p w14:paraId="22C0E1E8" w14:textId="77777777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</w:t>
      </w:r>
      <w:r w:rsidRPr="008F287D">
        <w:rPr>
          <w:rFonts w:ascii="Times New Roman" w:hAnsi="Times New Roman"/>
          <w:sz w:val="24"/>
          <w:szCs w:val="24"/>
        </w:rPr>
        <w:t>. Поданные в срок, указанный в извещении</w:t>
      </w:r>
      <w:r>
        <w:rPr>
          <w:rFonts w:ascii="Times New Roman" w:hAnsi="Times New Roman"/>
          <w:sz w:val="24"/>
          <w:szCs w:val="24"/>
        </w:rPr>
        <w:t xml:space="preserve"> о порядке отбора, заявки</w:t>
      </w:r>
      <w:r w:rsidRPr="008F287D">
        <w:rPr>
          <w:rFonts w:ascii="Times New Roman" w:hAnsi="Times New Roman"/>
          <w:sz w:val="24"/>
          <w:szCs w:val="24"/>
        </w:rPr>
        <w:t xml:space="preserve"> подрядных организаций Заказчик регистрирует </w:t>
      </w:r>
      <w:r>
        <w:rPr>
          <w:rFonts w:ascii="Times New Roman" w:hAnsi="Times New Roman"/>
          <w:sz w:val="24"/>
          <w:szCs w:val="24"/>
        </w:rPr>
        <w:t xml:space="preserve">у делопроизводителя управляющей компании </w:t>
      </w:r>
      <w:r w:rsidRPr="008F287D">
        <w:rPr>
          <w:rFonts w:ascii="Times New Roman" w:hAnsi="Times New Roman"/>
          <w:sz w:val="24"/>
          <w:szCs w:val="24"/>
        </w:rPr>
        <w:t xml:space="preserve">и передает принятые документы в комиссию по отбору подрядных организаций (далее – Комиссия), сформированную из представителей, указанных в пункте 9 настоящего Положения. </w:t>
      </w:r>
    </w:p>
    <w:p w14:paraId="5CA74098" w14:textId="77777777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</w:t>
      </w:r>
      <w:r w:rsidRPr="008F287D">
        <w:rPr>
          <w:rFonts w:ascii="Times New Roman" w:hAnsi="Times New Roman"/>
          <w:sz w:val="24"/>
          <w:szCs w:val="24"/>
        </w:rPr>
        <w:t xml:space="preserve">. В случае если </w:t>
      </w:r>
      <w:bookmarkStart w:id="0" w:name="_Hlk53643680"/>
      <w:r w:rsidRPr="008F287D">
        <w:rPr>
          <w:rFonts w:ascii="Times New Roman" w:hAnsi="Times New Roman"/>
          <w:sz w:val="24"/>
          <w:szCs w:val="24"/>
        </w:rPr>
        <w:t xml:space="preserve">не получено ни </w:t>
      </w:r>
      <w:r>
        <w:rPr>
          <w:rFonts w:ascii="Times New Roman" w:hAnsi="Times New Roman"/>
          <w:sz w:val="24"/>
          <w:szCs w:val="24"/>
        </w:rPr>
        <w:t>одной заявки</w:t>
      </w:r>
      <w:r w:rsidRPr="008F287D">
        <w:rPr>
          <w:rFonts w:ascii="Times New Roman" w:hAnsi="Times New Roman"/>
          <w:sz w:val="24"/>
          <w:szCs w:val="24"/>
        </w:rPr>
        <w:t xml:space="preserve"> подрядной организации, Заказчик вправе повторно произвести отбор подрядных организаций в соответствии с настоящим Положением.</w:t>
      </w:r>
      <w:bookmarkEnd w:id="0"/>
    </w:p>
    <w:p w14:paraId="1765F3B8" w14:textId="77777777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>В случае если подана заявка, соответствующая требованиям, установленным</w:t>
      </w:r>
      <w:r>
        <w:rPr>
          <w:rFonts w:ascii="Times New Roman" w:hAnsi="Times New Roman"/>
          <w:sz w:val="24"/>
          <w:szCs w:val="24"/>
        </w:rPr>
        <w:t xml:space="preserve"> п.</w:t>
      </w:r>
      <w:r w:rsidRPr="008F287D">
        <w:rPr>
          <w:rFonts w:ascii="Times New Roman" w:hAnsi="Times New Roman"/>
          <w:sz w:val="24"/>
          <w:szCs w:val="24"/>
        </w:rPr>
        <w:t xml:space="preserve"> </w:t>
      </w:r>
      <w:hyperlink w:anchor="Par65" w:history="1">
        <w:r>
          <w:rPr>
            <w:rFonts w:ascii="Times New Roman" w:hAnsi="Times New Roman"/>
            <w:sz w:val="24"/>
            <w:szCs w:val="24"/>
          </w:rPr>
          <w:t>9</w:t>
        </w:r>
      </w:hyperlink>
      <w:r w:rsidRPr="008F287D">
        <w:rPr>
          <w:rFonts w:ascii="Times New Roman" w:hAnsi="Times New Roman"/>
          <w:sz w:val="24"/>
          <w:szCs w:val="24"/>
        </w:rPr>
        <w:t xml:space="preserve"> настоящего Положения, только одной подрядной организацией, Заказчик вправе признать данную организацию победителем отбора.</w:t>
      </w:r>
    </w:p>
    <w:p w14:paraId="3D438DEB" w14:textId="77777777" w:rsidR="00283C09" w:rsidRPr="008F287D" w:rsidRDefault="00283C09" w:rsidP="00283C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bookmarkStart w:id="1" w:name="Par65"/>
      <w:bookmarkEnd w:id="1"/>
      <w:r>
        <w:rPr>
          <w:rFonts w:ascii="Times New Roman" w:hAnsi="Times New Roman"/>
          <w:sz w:val="24"/>
          <w:szCs w:val="24"/>
        </w:rPr>
        <w:t xml:space="preserve">   9</w:t>
      </w:r>
      <w:r w:rsidRPr="008F287D">
        <w:rPr>
          <w:rFonts w:ascii="Times New Roman" w:hAnsi="Times New Roman"/>
          <w:sz w:val="24"/>
          <w:szCs w:val="24"/>
        </w:rPr>
        <w:t xml:space="preserve">. К отбору допускаются подрядные организации, соответствующие следующим требованиям: </w:t>
      </w:r>
    </w:p>
    <w:p w14:paraId="63A8536D" w14:textId="12C5DEF8" w:rsidR="00283C09" w:rsidRPr="008F287D" w:rsidRDefault="00283C09" w:rsidP="00283C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9.1. </w:t>
      </w:r>
      <w:r w:rsidRPr="008F287D">
        <w:rPr>
          <w:rFonts w:ascii="Times New Roman" w:hAnsi="Times New Roman"/>
          <w:sz w:val="24"/>
          <w:szCs w:val="24"/>
        </w:rPr>
        <w:t xml:space="preserve">деятельность организации не должна быть приостановлена в порядке, предусмотренном </w:t>
      </w:r>
      <w:hyperlink r:id="rId5" w:history="1">
        <w:r w:rsidRPr="008F287D">
          <w:rPr>
            <w:rFonts w:ascii="Times New Roman" w:hAnsi="Times New Roman"/>
            <w:sz w:val="24"/>
            <w:szCs w:val="24"/>
          </w:rPr>
          <w:t>Кодексом</w:t>
        </w:r>
      </w:hyperlink>
      <w:r w:rsidRPr="008F287D">
        <w:rPr>
          <w:rFonts w:ascii="Times New Roman" w:hAnsi="Times New Roman"/>
          <w:sz w:val="24"/>
          <w:szCs w:val="24"/>
        </w:rPr>
        <w:t xml:space="preserve"> Российской Федерации об административных правонарушениях;</w:t>
      </w:r>
    </w:p>
    <w:p w14:paraId="4B955B62" w14:textId="59B38E2A" w:rsidR="00283C09" w:rsidRPr="008F287D" w:rsidRDefault="00283C09" w:rsidP="00283C0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9.2. </w:t>
      </w:r>
      <w:r w:rsidRPr="008F287D">
        <w:rPr>
          <w:rFonts w:ascii="Times New Roman" w:hAnsi="Times New Roman"/>
          <w:sz w:val="24"/>
          <w:szCs w:val="24"/>
        </w:rPr>
        <w:t>организация</w:t>
      </w:r>
      <w:r>
        <w:rPr>
          <w:rFonts w:ascii="Times New Roman" w:hAnsi="Times New Roman"/>
          <w:sz w:val="24"/>
          <w:szCs w:val="24"/>
        </w:rPr>
        <w:t xml:space="preserve"> не должна</w:t>
      </w:r>
      <w:r w:rsidRPr="008F287D">
        <w:rPr>
          <w:rFonts w:ascii="Times New Roman" w:hAnsi="Times New Roman"/>
          <w:sz w:val="24"/>
          <w:szCs w:val="24"/>
        </w:rPr>
        <w:t xml:space="preserve"> находиться в процессе ликвидации или процедуре банкротства;</w:t>
      </w:r>
    </w:p>
    <w:p w14:paraId="3BDF8FD3" w14:textId="38F198A4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9.3. </w:t>
      </w:r>
      <w:r w:rsidRPr="008F287D">
        <w:rPr>
          <w:rFonts w:ascii="Times New Roman" w:hAnsi="Times New Roman"/>
          <w:sz w:val="24"/>
          <w:szCs w:val="24"/>
        </w:rPr>
        <w:t>отсутствие у подрядной организации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год;</w:t>
      </w:r>
    </w:p>
    <w:p w14:paraId="5C947A84" w14:textId="76EE9C73" w:rsidR="0094433D" w:rsidRPr="008F287D" w:rsidRDefault="00283C09" w:rsidP="00267F0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</w:t>
      </w:r>
      <w:r w:rsidRPr="00E92597">
        <w:rPr>
          <w:rFonts w:ascii="Times New Roman" w:hAnsi="Times New Roman"/>
          <w:sz w:val="24"/>
          <w:szCs w:val="24"/>
        </w:rPr>
        <w:t xml:space="preserve">. Заказчик формирует Комиссию в количестве </w:t>
      </w:r>
      <w:r>
        <w:rPr>
          <w:rFonts w:ascii="Times New Roman" w:hAnsi="Times New Roman"/>
          <w:sz w:val="24"/>
          <w:szCs w:val="24"/>
        </w:rPr>
        <w:t>5</w:t>
      </w:r>
      <w:r w:rsidRPr="00E92597">
        <w:rPr>
          <w:rFonts w:ascii="Times New Roman" w:hAnsi="Times New Roman"/>
          <w:sz w:val="24"/>
          <w:szCs w:val="24"/>
        </w:rPr>
        <w:t xml:space="preserve"> человек, состоящую из</w:t>
      </w:r>
      <w:r w:rsidRPr="008F287D">
        <w:rPr>
          <w:rFonts w:ascii="Times New Roman" w:hAnsi="Times New Roman"/>
          <w:sz w:val="24"/>
          <w:szCs w:val="24"/>
        </w:rPr>
        <w:t xml:space="preserve"> представителей: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287D">
        <w:rPr>
          <w:rFonts w:ascii="Times New Roman" w:hAnsi="Times New Roman"/>
          <w:sz w:val="24"/>
          <w:szCs w:val="24"/>
        </w:rPr>
        <w:t xml:space="preserve">Заказчика (организация, оказывающая услуги по управлению </w:t>
      </w:r>
      <w:r w:rsidRPr="00555963">
        <w:rPr>
          <w:rFonts w:ascii="Times New Roman" w:hAnsi="Times New Roman"/>
          <w:sz w:val="24"/>
          <w:szCs w:val="24"/>
        </w:rPr>
        <w:t xml:space="preserve">многоквартирными жилыми домами) – 2 </w:t>
      </w:r>
      <w:proofErr w:type="gramStart"/>
      <w:r w:rsidRPr="00555963">
        <w:rPr>
          <w:rFonts w:ascii="Times New Roman" w:hAnsi="Times New Roman"/>
          <w:sz w:val="24"/>
          <w:szCs w:val="24"/>
        </w:rPr>
        <w:t>человек</w:t>
      </w:r>
      <w:r>
        <w:rPr>
          <w:rFonts w:ascii="Times New Roman" w:hAnsi="Times New Roman"/>
          <w:sz w:val="24"/>
          <w:szCs w:val="24"/>
        </w:rPr>
        <w:t>а</w:t>
      </w:r>
      <w:r w:rsidRPr="00555963">
        <w:rPr>
          <w:rFonts w:ascii="Times New Roman" w:hAnsi="Times New Roman"/>
          <w:sz w:val="24"/>
          <w:szCs w:val="24"/>
        </w:rPr>
        <w:t>,  администрации</w:t>
      </w:r>
      <w:proofErr w:type="gramEnd"/>
      <w:r w:rsidRPr="00555963">
        <w:rPr>
          <w:rFonts w:ascii="Times New Roman" w:hAnsi="Times New Roman"/>
          <w:sz w:val="24"/>
          <w:szCs w:val="24"/>
        </w:rPr>
        <w:t xml:space="preserve"> города  – </w:t>
      </w:r>
      <w:r>
        <w:rPr>
          <w:rFonts w:ascii="Times New Roman" w:hAnsi="Times New Roman"/>
          <w:sz w:val="24"/>
          <w:szCs w:val="24"/>
        </w:rPr>
        <w:t>2</w:t>
      </w:r>
      <w:r w:rsidRPr="00555963">
        <w:rPr>
          <w:rFonts w:ascii="Times New Roman" w:hAnsi="Times New Roman"/>
          <w:sz w:val="24"/>
          <w:szCs w:val="24"/>
        </w:rPr>
        <w:t xml:space="preserve"> человека;</w:t>
      </w:r>
      <w:r>
        <w:rPr>
          <w:rFonts w:ascii="Times New Roman" w:hAnsi="Times New Roman"/>
          <w:sz w:val="24"/>
          <w:szCs w:val="24"/>
        </w:rPr>
        <w:t xml:space="preserve"> представитель общественной организации – 1 человек.</w:t>
      </w:r>
    </w:p>
    <w:p w14:paraId="472D0361" w14:textId="77777777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 xml:space="preserve">Состав Комиссии утверждается приказом Заказчика. </w:t>
      </w:r>
    </w:p>
    <w:p w14:paraId="24E76985" w14:textId="77777777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>Заседания Комиссии проходят в помещениях Заказчика.</w:t>
      </w:r>
    </w:p>
    <w:p w14:paraId="5CC7DF84" w14:textId="77777777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>Комиссия правомочна</w:t>
      </w:r>
      <w:r>
        <w:rPr>
          <w:rFonts w:ascii="Times New Roman" w:hAnsi="Times New Roman"/>
          <w:sz w:val="24"/>
          <w:szCs w:val="24"/>
        </w:rPr>
        <w:t>,</w:t>
      </w:r>
      <w:r w:rsidRPr="008F287D">
        <w:rPr>
          <w:rFonts w:ascii="Times New Roman" w:hAnsi="Times New Roman"/>
          <w:sz w:val="24"/>
          <w:szCs w:val="24"/>
        </w:rPr>
        <w:t xml:space="preserve"> если на заседании присутствует более </w:t>
      </w:r>
      <w:proofErr w:type="gramStart"/>
      <w:r>
        <w:rPr>
          <w:rFonts w:ascii="Times New Roman" w:hAnsi="Times New Roman"/>
          <w:sz w:val="24"/>
          <w:szCs w:val="24"/>
        </w:rPr>
        <w:t xml:space="preserve">шестидесяти </w:t>
      </w:r>
      <w:r w:rsidRPr="008F287D">
        <w:rPr>
          <w:rFonts w:ascii="Times New Roman" w:hAnsi="Times New Roman"/>
          <w:sz w:val="24"/>
          <w:szCs w:val="24"/>
        </w:rPr>
        <w:t xml:space="preserve"> процентов</w:t>
      </w:r>
      <w:proofErr w:type="gramEnd"/>
      <w:r w:rsidRPr="008F287D">
        <w:rPr>
          <w:rFonts w:ascii="Times New Roman" w:hAnsi="Times New Roman"/>
          <w:sz w:val="24"/>
          <w:szCs w:val="24"/>
        </w:rPr>
        <w:t xml:space="preserve"> общего числа ее членов, при условии извещения всех членов Комиссии. Каждый член Комиссии имеет один голос.</w:t>
      </w:r>
    </w:p>
    <w:p w14:paraId="7AD6C0BD" w14:textId="77777777" w:rsidR="00283C09" w:rsidRPr="008F287D" w:rsidRDefault="00283C09" w:rsidP="00283C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>Решения Комиссии принимаются простым большинством голосов членов Комиссии, принявших участие в заседании. При равенстве голосов решение принимается председателем Комиссии.</w:t>
      </w:r>
    </w:p>
    <w:p w14:paraId="1BAD012F" w14:textId="608A50C2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11</w:t>
      </w:r>
      <w:r w:rsidRPr="008F287D">
        <w:rPr>
          <w:rFonts w:ascii="Times New Roman" w:hAnsi="Times New Roman"/>
          <w:sz w:val="24"/>
          <w:szCs w:val="24"/>
        </w:rPr>
        <w:t>. Комиссия вскр</w:t>
      </w:r>
      <w:r>
        <w:rPr>
          <w:rFonts w:ascii="Times New Roman" w:hAnsi="Times New Roman"/>
          <w:sz w:val="24"/>
          <w:szCs w:val="24"/>
        </w:rPr>
        <w:t xml:space="preserve">ывает конверты с </w:t>
      </w:r>
      <w:r w:rsidR="00826D0F">
        <w:rPr>
          <w:rFonts w:ascii="Times New Roman" w:hAnsi="Times New Roman"/>
          <w:sz w:val="24"/>
          <w:szCs w:val="24"/>
        </w:rPr>
        <w:t>заявками</w:t>
      </w:r>
      <w:r w:rsidR="00826D0F" w:rsidRPr="008F287D">
        <w:rPr>
          <w:rFonts w:ascii="Times New Roman" w:hAnsi="Times New Roman"/>
          <w:sz w:val="24"/>
          <w:szCs w:val="24"/>
        </w:rPr>
        <w:t xml:space="preserve"> </w:t>
      </w:r>
      <w:r w:rsidR="00826D0F">
        <w:rPr>
          <w:rFonts w:ascii="Times New Roman" w:hAnsi="Times New Roman"/>
          <w:sz w:val="24"/>
          <w:szCs w:val="24"/>
        </w:rPr>
        <w:t>после</w:t>
      </w:r>
      <w:r w:rsidRPr="008F287D">
        <w:rPr>
          <w:rFonts w:ascii="Times New Roman" w:hAnsi="Times New Roman"/>
          <w:sz w:val="24"/>
          <w:szCs w:val="24"/>
        </w:rPr>
        <w:t xml:space="preserve"> наступления срока, указанного в </w:t>
      </w:r>
      <w:r w:rsidR="00826D0F" w:rsidRPr="008F287D">
        <w:rPr>
          <w:rFonts w:ascii="Times New Roman" w:hAnsi="Times New Roman"/>
          <w:sz w:val="24"/>
          <w:szCs w:val="24"/>
        </w:rPr>
        <w:t>извещении о</w:t>
      </w:r>
      <w:r w:rsidRPr="008F287D">
        <w:rPr>
          <w:rFonts w:ascii="Times New Roman" w:hAnsi="Times New Roman"/>
          <w:sz w:val="24"/>
          <w:szCs w:val="24"/>
        </w:rPr>
        <w:t xml:space="preserve"> проведении отбора в качестве срока подачи заявок на участие в отборе. </w:t>
      </w:r>
    </w:p>
    <w:p w14:paraId="5713188D" w14:textId="75D4B382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8F287D">
        <w:rPr>
          <w:rFonts w:ascii="Times New Roman" w:hAnsi="Times New Roman"/>
          <w:sz w:val="24"/>
          <w:szCs w:val="24"/>
        </w:rPr>
        <w:t xml:space="preserve"> Конверты с заявками на участие в отборе вскрываются, публично </w:t>
      </w:r>
      <w:r w:rsidR="00826D0F" w:rsidRPr="008F287D">
        <w:rPr>
          <w:rFonts w:ascii="Times New Roman" w:hAnsi="Times New Roman"/>
          <w:sz w:val="24"/>
          <w:szCs w:val="24"/>
        </w:rPr>
        <w:t>вовремя</w:t>
      </w:r>
      <w:r w:rsidRPr="008F287D">
        <w:rPr>
          <w:rFonts w:ascii="Times New Roman" w:hAnsi="Times New Roman"/>
          <w:sz w:val="24"/>
          <w:szCs w:val="24"/>
        </w:rPr>
        <w:t>, в месте, в порядке и в соответствии с процедурами</w:t>
      </w:r>
      <w:r>
        <w:rPr>
          <w:rFonts w:ascii="Times New Roman" w:hAnsi="Times New Roman"/>
          <w:sz w:val="24"/>
          <w:szCs w:val="24"/>
        </w:rPr>
        <w:t>, которые указаны в Положении</w:t>
      </w:r>
      <w:r w:rsidRPr="008F287D">
        <w:rPr>
          <w:rFonts w:ascii="Times New Roman" w:hAnsi="Times New Roman"/>
          <w:sz w:val="24"/>
          <w:szCs w:val="24"/>
        </w:rPr>
        <w:t>. Вскрытие всех поступивших конвертов с заявками на участие в отборе осуществляются в один день.</w:t>
      </w:r>
    </w:p>
    <w:p w14:paraId="12A1C712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Pr="008F287D">
        <w:rPr>
          <w:rFonts w:ascii="Times New Roman" w:hAnsi="Times New Roman"/>
          <w:sz w:val="24"/>
          <w:szCs w:val="24"/>
        </w:rPr>
        <w:t xml:space="preserve">Заказчик обязан предоставить возможность всем подрядным организациям, подавшим заявки на участие в отборе, или их представителям присутствовать при вскрытии конвертов с заявками. </w:t>
      </w:r>
    </w:p>
    <w:p w14:paraId="635EBBF4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</w:t>
      </w:r>
      <w:r w:rsidRPr="008F287D">
        <w:rPr>
          <w:rFonts w:ascii="Times New Roman" w:hAnsi="Times New Roman"/>
          <w:sz w:val="24"/>
          <w:szCs w:val="24"/>
        </w:rPr>
        <w:t xml:space="preserve"> Комиссия не р</w:t>
      </w:r>
      <w:r>
        <w:rPr>
          <w:rFonts w:ascii="Times New Roman" w:hAnsi="Times New Roman"/>
          <w:sz w:val="24"/>
          <w:szCs w:val="24"/>
        </w:rPr>
        <w:t>ассматривает и отклоняет заявки</w:t>
      </w:r>
      <w:r w:rsidRPr="008F287D">
        <w:rPr>
          <w:rFonts w:ascii="Times New Roman" w:hAnsi="Times New Roman"/>
          <w:sz w:val="24"/>
          <w:szCs w:val="24"/>
        </w:rPr>
        <w:t xml:space="preserve"> подрядных организаций, если:</w:t>
      </w:r>
    </w:p>
    <w:p w14:paraId="445D653E" w14:textId="0732E702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12.1. заявка</w:t>
      </w:r>
      <w:r w:rsidRPr="008F287D">
        <w:rPr>
          <w:rFonts w:ascii="Times New Roman" w:hAnsi="Times New Roman"/>
          <w:sz w:val="24"/>
          <w:szCs w:val="24"/>
        </w:rPr>
        <w:t xml:space="preserve"> подрядной организации не соответству</w:t>
      </w:r>
      <w:r>
        <w:rPr>
          <w:rFonts w:ascii="Times New Roman" w:hAnsi="Times New Roman"/>
          <w:sz w:val="24"/>
          <w:szCs w:val="24"/>
        </w:rPr>
        <w:t>ет требованиям, установленным в Положении</w:t>
      </w:r>
      <w:r w:rsidRPr="008F287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 порядке</w:t>
      </w:r>
      <w:r w:rsidRPr="008F287D">
        <w:rPr>
          <w:rFonts w:ascii="Times New Roman" w:hAnsi="Times New Roman"/>
          <w:sz w:val="24"/>
          <w:szCs w:val="24"/>
        </w:rPr>
        <w:t xml:space="preserve"> отбора;</w:t>
      </w:r>
    </w:p>
    <w:p w14:paraId="4E01E10D" w14:textId="301A2F4D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12.</w:t>
      </w:r>
      <w:r w:rsidR="00826D0F">
        <w:rPr>
          <w:rFonts w:ascii="Times New Roman" w:hAnsi="Times New Roman"/>
          <w:sz w:val="24"/>
          <w:szCs w:val="24"/>
        </w:rPr>
        <w:t>2.</w:t>
      </w:r>
      <w:r w:rsidR="00826D0F" w:rsidRPr="00E92597">
        <w:rPr>
          <w:rFonts w:ascii="Times New Roman" w:hAnsi="Times New Roman"/>
          <w:sz w:val="24"/>
          <w:szCs w:val="24"/>
        </w:rPr>
        <w:t xml:space="preserve"> содержащаяся</w:t>
      </w:r>
      <w:r w:rsidRPr="00E92597">
        <w:rPr>
          <w:rFonts w:ascii="Times New Roman" w:hAnsi="Times New Roman"/>
          <w:sz w:val="24"/>
          <w:szCs w:val="24"/>
        </w:rPr>
        <w:t xml:space="preserve"> в заявке цена договора превышает максимальную цену, указанную в </w:t>
      </w:r>
      <w:r>
        <w:rPr>
          <w:rFonts w:ascii="Times New Roman" w:hAnsi="Times New Roman"/>
          <w:sz w:val="24"/>
          <w:szCs w:val="24"/>
        </w:rPr>
        <w:t>Положении</w:t>
      </w:r>
      <w:r w:rsidRPr="00E92597">
        <w:rPr>
          <w:rFonts w:ascii="Times New Roman" w:hAnsi="Times New Roman"/>
          <w:sz w:val="24"/>
          <w:szCs w:val="24"/>
        </w:rPr>
        <w:t xml:space="preserve"> о </w:t>
      </w:r>
      <w:r>
        <w:rPr>
          <w:rFonts w:ascii="Times New Roman" w:hAnsi="Times New Roman"/>
          <w:sz w:val="24"/>
          <w:szCs w:val="24"/>
        </w:rPr>
        <w:t>порядке</w:t>
      </w:r>
      <w:r w:rsidRPr="00E92597">
        <w:rPr>
          <w:rFonts w:ascii="Times New Roman" w:hAnsi="Times New Roman"/>
          <w:sz w:val="24"/>
          <w:szCs w:val="24"/>
        </w:rPr>
        <w:t xml:space="preserve"> отбора;</w:t>
      </w:r>
    </w:p>
    <w:p w14:paraId="39238E48" w14:textId="1F2CC824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12.3.</w:t>
      </w:r>
      <w:r w:rsidRPr="008F287D">
        <w:rPr>
          <w:rFonts w:ascii="Times New Roman" w:hAnsi="Times New Roman"/>
          <w:sz w:val="24"/>
          <w:szCs w:val="24"/>
        </w:rPr>
        <w:t xml:space="preserve">содержащаяся в </w:t>
      </w:r>
      <w:r>
        <w:rPr>
          <w:rFonts w:ascii="Times New Roman" w:hAnsi="Times New Roman"/>
          <w:sz w:val="24"/>
          <w:szCs w:val="24"/>
        </w:rPr>
        <w:t>заявке</w:t>
      </w:r>
      <w:r w:rsidRPr="008F287D">
        <w:rPr>
          <w:rFonts w:ascii="Times New Roman" w:hAnsi="Times New Roman"/>
          <w:sz w:val="24"/>
          <w:szCs w:val="24"/>
        </w:rPr>
        <w:t xml:space="preserve"> цена договора более чем на 25% занижает максимальную цену, указанную </w:t>
      </w:r>
      <w:r w:rsidRPr="00E92597">
        <w:rPr>
          <w:rFonts w:ascii="Times New Roman" w:hAnsi="Times New Roman"/>
          <w:sz w:val="24"/>
          <w:szCs w:val="24"/>
        </w:rPr>
        <w:t xml:space="preserve">в </w:t>
      </w:r>
      <w:r>
        <w:rPr>
          <w:rFonts w:ascii="Times New Roman" w:hAnsi="Times New Roman"/>
          <w:sz w:val="24"/>
          <w:szCs w:val="24"/>
        </w:rPr>
        <w:t>Положении</w:t>
      </w:r>
      <w:r w:rsidRPr="00E92597">
        <w:rPr>
          <w:rFonts w:ascii="Times New Roman" w:hAnsi="Times New Roman"/>
          <w:sz w:val="24"/>
          <w:szCs w:val="24"/>
        </w:rPr>
        <w:t xml:space="preserve"> о </w:t>
      </w:r>
      <w:r>
        <w:rPr>
          <w:rFonts w:ascii="Times New Roman" w:hAnsi="Times New Roman"/>
          <w:sz w:val="24"/>
          <w:szCs w:val="24"/>
        </w:rPr>
        <w:t>порядке</w:t>
      </w:r>
      <w:r w:rsidRPr="00E92597">
        <w:rPr>
          <w:rFonts w:ascii="Times New Roman" w:hAnsi="Times New Roman"/>
          <w:sz w:val="24"/>
          <w:szCs w:val="24"/>
        </w:rPr>
        <w:t xml:space="preserve"> отбора</w:t>
      </w:r>
      <w:r w:rsidRPr="008F287D">
        <w:rPr>
          <w:rFonts w:ascii="Times New Roman" w:hAnsi="Times New Roman"/>
          <w:sz w:val="24"/>
          <w:szCs w:val="24"/>
        </w:rPr>
        <w:t xml:space="preserve">, что может повлечь за собой объективную невозможность надлежащего исполнения требований государственных стандартов, строительных норм и правил при проведении работ по благоустройству дворовых территорий </w:t>
      </w:r>
      <w:r w:rsidRPr="008F287D">
        <w:rPr>
          <w:rFonts w:ascii="Times New Roman" w:hAnsi="Times New Roman"/>
          <w:sz w:val="24"/>
          <w:szCs w:val="24"/>
        </w:rPr>
        <w:lastRenderedPageBreak/>
        <w:t>многоквартирных жилых домов и проездов к дворовым территориям;</w:t>
      </w:r>
    </w:p>
    <w:p w14:paraId="241642D7" w14:textId="151E9C75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</w:t>
      </w:r>
      <w:r w:rsidR="00FC064E">
        <w:rPr>
          <w:rFonts w:ascii="Times New Roman" w:hAnsi="Times New Roman"/>
          <w:sz w:val="24"/>
          <w:szCs w:val="24"/>
        </w:rPr>
        <w:t>2.4</w:t>
      </w:r>
      <w:r>
        <w:rPr>
          <w:rFonts w:ascii="Times New Roman" w:hAnsi="Times New Roman"/>
          <w:sz w:val="24"/>
          <w:szCs w:val="24"/>
        </w:rPr>
        <w:t>. заявка подрядной организации подана</w:t>
      </w:r>
      <w:r w:rsidRPr="008F287D">
        <w:rPr>
          <w:rFonts w:ascii="Times New Roman" w:hAnsi="Times New Roman"/>
          <w:sz w:val="24"/>
          <w:szCs w:val="24"/>
        </w:rPr>
        <w:t xml:space="preserve"> с нарушением сро</w:t>
      </w:r>
      <w:r>
        <w:rPr>
          <w:rFonts w:ascii="Times New Roman" w:hAnsi="Times New Roman"/>
          <w:sz w:val="24"/>
          <w:szCs w:val="24"/>
        </w:rPr>
        <w:t>ков и места подачи, указанных в</w:t>
      </w:r>
      <w:r w:rsidRPr="00E92597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Положении</w:t>
      </w:r>
      <w:r w:rsidRPr="00E92597">
        <w:rPr>
          <w:rFonts w:ascii="Times New Roman" w:hAnsi="Times New Roman"/>
          <w:sz w:val="24"/>
          <w:szCs w:val="24"/>
        </w:rPr>
        <w:t xml:space="preserve"> о </w:t>
      </w:r>
      <w:r>
        <w:rPr>
          <w:rFonts w:ascii="Times New Roman" w:hAnsi="Times New Roman"/>
          <w:sz w:val="24"/>
          <w:szCs w:val="24"/>
        </w:rPr>
        <w:t>порядке</w:t>
      </w:r>
      <w:r w:rsidRPr="00E92597">
        <w:rPr>
          <w:rFonts w:ascii="Times New Roman" w:hAnsi="Times New Roman"/>
          <w:sz w:val="24"/>
          <w:szCs w:val="24"/>
        </w:rPr>
        <w:t xml:space="preserve"> отбора</w:t>
      </w:r>
      <w:r w:rsidRPr="008F287D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050EEE0D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13</w:t>
      </w:r>
      <w:r w:rsidRPr="00957AB0">
        <w:rPr>
          <w:rFonts w:ascii="Times New Roman" w:hAnsi="Times New Roman"/>
          <w:sz w:val="24"/>
          <w:szCs w:val="24"/>
        </w:rPr>
        <w:t>. Информация о месте, дате и времени вскрытия конвертов с заявками на участие в отборе, наименование (для юридического лица), фамилия, имя, отчество (при наличии) (для физического лица), почтовый адрес каждой подрядной организации, конверт с заявкой которой вскрывается, наличие информации и документов, предусмотренных документацией, условия исполнения договора, указанные в заявке на участие в отборе и являющиеся критерием оценки заявок на участие в отборе, объявляются при вскрытии данных конвертов и вносятся соответственно в пр</w:t>
      </w:r>
      <w:r>
        <w:rPr>
          <w:rFonts w:ascii="Times New Roman" w:hAnsi="Times New Roman"/>
          <w:sz w:val="24"/>
          <w:szCs w:val="24"/>
        </w:rPr>
        <w:t>отокол.</w:t>
      </w:r>
    </w:p>
    <w:p w14:paraId="28CF2830" w14:textId="77777777" w:rsidR="00283C09" w:rsidRPr="00957AB0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14</w:t>
      </w:r>
      <w:r w:rsidRPr="00957AB0">
        <w:rPr>
          <w:rFonts w:ascii="Times New Roman" w:hAnsi="Times New Roman"/>
          <w:sz w:val="24"/>
          <w:szCs w:val="24"/>
        </w:rPr>
        <w:t>. Для определения лучших условий исполнения договора, содержащихся в заявках подрядных организаций, Комиссия оценивает и сопоставляет предложения в два этапа.</w:t>
      </w:r>
    </w:p>
    <w:p w14:paraId="2E458D82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7AB0">
        <w:rPr>
          <w:rFonts w:ascii="Times New Roman" w:hAnsi="Times New Roman"/>
          <w:sz w:val="24"/>
          <w:szCs w:val="24"/>
        </w:rPr>
        <w:t>Первый этап:</w:t>
      </w:r>
    </w:p>
    <w:p w14:paraId="3D52866C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 xml:space="preserve">Для определения лучших условий исполнения договора, содержащихся в </w:t>
      </w:r>
      <w:r>
        <w:rPr>
          <w:rFonts w:ascii="Times New Roman" w:hAnsi="Times New Roman"/>
          <w:sz w:val="24"/>
          <w:szCs w:val="24"/>
        </w:rPr>
        <w:t>заявках</w:t>
      </w:r>
      <w:r w:rsidRPr="008F287D">
        <w:rPr>
          <w:rFonts w:ascii="Times New Roman" w:hAnsi="Times New Roman"/>
          <w:sz w:val="24"/>
          <w:szCs w:val="24"/>
        </w:rPr>
        <w:t xml:space="preserve"> подрядных организаций, Комиссия оценивает и сопоставляет такие предложения исходя из следующих критериев:</w:t>
      </w:r>
    </w:p>
    <w:tbl>
      <w:tblPr>
        <w:tblStyle w:val="a4"/>
        <w:tblW w:w="978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3261"/>
        <w:gridCol w:w="3969"/>
        <w:gridCol w:w="2552"/>
      </w:tblGrid>
      <w:tr w:rsidR="00283C09" w:rsidRPr="008F287D" w14:paraId="34CE2DA5" w14:textId="77777777" w:rsidTr="00862DBF">
        <w:trPr>
          <w:tblHeader/>
        </w:trPr>
        <w:tc>
          <w:tcPr>
            <w:tcW w:w="3261" w:type="dxa"/>
            <w:vAlign w:val="center"/>
          </w:tcPr>
          <w:p w14:paraId="21FBC10B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87D">
              <w:rPr>
                <w:rFonts w:ascii="Times New Roman" w:hAnsi="Times New Roman"/>
                <w:b/>
                <w:sz w:val="24"/>
                <w:szCs w:val="24"/>
              </w:rPr>
              <w:t>Критерий</w:t>
            </w:r>
          </w:p>
        </w:tc>
        <w:tc>
          <w:tcPr>
            <w:tcW w:w="3969" w:type="dxa"/>
            <w:vAlign w:val="center"/>
          </w:tcPr>
          <w:p w14:paraId="52297460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87D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  <w:p w14:paraId="1B625541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87D">
              <w:rPr>
                <w:rFonts w:ascii="Times New Roman" w:hAnsi="Times New Roman"/>
                <w:b/>
                <w:sz w:val="24"/>
                <w:szCs w:val="24"/>
              </w:rPr>
              <w:t>критерия</w:t>
            </w:r>
          </w:p>
        </w:tc>
        <w:tc>
          <w:tcPr>
            <w:tcW w:w="2552" w:type="dxa"/>
            <w:vAlign w:val="center"/>
          </w:tcPr>
          <w:p w14:paraId="266D51F1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87D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14:paraId="4AED4E49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87D">
              <w:rPr>
                <w:rFonts w:ascii="Times New Roman" w:hAnsi="Times New Roman"/>
                <w:b/>
                <w:sz w:val="24"/>
                <w:szCs w:val="24"/>
              </w:rPr>
              <w:t>(в баллах)</w:t>
            </w:r>
          </w:p>
          <w:p w14:paraId="0CE12828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87D">
              <w:rPr>
                <w:rFonts w:ascii="Times New Roman" w:hAnsi="Times New Roman"/>
                <w:b/>
                <w:sz w:val="24"/>
                <w:szCs w:val="24"/>
              </w:rPr>
              <w:t>за 1 единицу критерия</w:t>
            </w:r>
          </w:p>
        </w:tc>
      </w:tr>
      <w:tr w:rsidR="00283C09" w:rsidRPr="008F287D" w14:paraId="619DA872" w14:textId="77777777" w:rsidTr="00862DBF">
        <w:tc>
          <w:tcPr>
            <w:tcW w:w="3261" w:type="dxa"/>
            <w:vMerge w:val="restart"/>
            <w:vAlign w:val="center"/>
          </w:tcPr>
          <w:p w14:paraId="64B9E5BC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87D">
              <w:rPr>
                <w:rFonts w:ascii="Times New Roman" w:hAnsi="Times New Roman"/>
                <w:sz w:val="24"/>
                <w:szCs w:val="24"/>
              </w:rPr>
              <w:t>1. Срок предоставления гарантии качества</w:t>
            </w:r>
          </w:p>
        </w:tc>
        <w:tc>
          <w:tcPr>
            <w:tcW w:w="3969" w:type="dxa"/>
            <w:vAlign w:val="center"/>
          </w:tcPr>
          <w:p w14:paraId="4AAF527C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87D">
              <w:rPr>
                <w:rFonts w:ascii="Times New Roman" w:hAnsi="Times New Roman"/>
                <w:sz w:val="24"/>
                <w:szCs w:val="24"/>
              </w:rPr>
              <w:t>до 2-х лет включительно</w:t>
            </w:r>
          </w:p>
        </w:tc>
        <w:tc>
          <w:tcPr>
            <w:tcW w:w="2552" w:type="dxa"/>
            <w:vAlign w:val="center"/>
          </w:tcPr>
          <w:p w14:paraId="42FC3C2F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87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83C09" w:rsidRPr="008F287D" w14:paraId="5980D30A" w14:textId="77777777" w:rsidTr="00862DBF">
        <w:tc>
          <w:tcPr>
            <w:tcW w:w="3261" w:type="dxa"/>
            <w:vMerge/>
            <w:vAlign w:val="center"/>
          </w:tcPr>
          <w:p w14:paraId="7854014A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49C278F5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87D">
              <w:rPr>
                <w:rFonts w:ascii="Times New Roman" w:hAnsi="Times New Roman"/>
                <w:sz w:val="24"/>
                <w:szCs w:val="24"/>
              </w:rPr>
              <w:t>до 3-х лет включительно</w:t>
            </w:r>
          </w:p>
        </w:tc>
        <w:tc>
          <w:tcPr>
            <w:tcW w:w="2552" w:type="dxa"/>
            <w:vAlign w:val="center"/>
          </w:tcPr>
          <w:p w14:paraId="44A71942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87D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283C09" w:rsidRPr="008F287D" w14:paraId="75D5086E" w14:textId="77777777" w:rsidTr="00862DBF">
        <w:tc>
          <w:tcPr>
            <w:tcW w:w="3261" w:type="dxa"/>
            <w:vMerge/>
            <w:vAlign w:val="center"/>
          </w:tcPr>
          <w:p w14:paraId="3E2D0D36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1609DA4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87D">
              <w:rPr>
                <w:rFonts w:ascii="Times New Roman" w:hAnsi="Times New Roman"/>
                <w:sz w:val="24"/>
                <w:szCs w:val="24"/>
              </w:rPr>
              <w:t>до 4-х лет включительно</w:t>
            </w:r>
          </w:p>
        </w:tc>
        <w:tc>
          <w:tcPr>
            <w:tcW w:w="2552" w:type="dxa"/>
            <w:vAlign w:val="center"/>
          </w:tcPr>
          <w:p w14:paraId="528C924A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87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83C09" w:rsidRPr="008F287D" w14:paraId="3AF5CD27" w14:textId="77777777" w:rsidTr="00862DBF">
        <w:tc>
          <w:tcPr>
            <w:tcW w:w="3261" w:type="dxa"/>
            <w:vMerge/>
            <w:vAlign w:val="center"/>
          </w:tcPr>
          <w:p w14:paraId="08B16537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1884AF32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87D">
              <w:rPr>
                <w:rFonts w:ascii="Times New Roman" w:hAnsi="Times New Roman"/>
                <w:sz w:val="24"/>
                <w:szCs w:val="24"/>
              </w:rPr>
              <w:t>до 5-ти лет включительно</w:t>
            </w:r>
          </w:p>
        </w:tc>
        <w:tc>
          <w:tcPr>
            <w:tcW w:w="2552" w:type="dxa"/>
            <w:vAlign w:val="center"/>
          </w:tcPr>
          <w:p w14:paraId="3541DE31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87D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283C09" w:rsidRPr="008F287D" w14:paraId="3356A6EF" w14:textId="77777777" w:rsidTr="00862DBF">
        <w:tc>
          <w:tcPr>
            <w:tcW w:w="3261" w:type="dxa"/>
            <w:vMerge/>
            <w:vAlign w:val="center"/>
          </w:tcPr>
          <w:p w14:paraId="02CC125C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9" w:type="dxa"/>
            <w:vAlign w:val="center"/>
          </w:tcPr>
          <w:p w14:paraId="69E907F2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87D">
              <w:rPr>
                <w:rFonts w:ascii="Times New Roman" w:hAnsi="Times New Roman"/>
                <w:sz w:val="24"/>
                <w:szCs w:val="24"/>
              </w:rPr>
              <w:t>свыше 5-ти лет</w:t>
            </w:r>
          </w:p>
        </w:tc>
        <w:tc>
          <w:tcPr>
            <w:tcW w:w="2552" w:type="dxa"/>
            <w:vAlign w:val="center"/>
          </w:tcPr>
          <w:p w14:paraId="2BE2B56B" w14:textId="77777777" w:rsidR="00283C09" w:rsidRPr="008F287D" w:rsidRDefault="00283C09" w:rsidP="00862DBF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87D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</w:tbl>
    <w:p w14:paraId="04F80F09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 xml:space="preserve">На основании произведенного подсчета количества баллов </w:t>
      </w:r>
      <w:r>
        <w:rPr>
          <w:rFonts w:ascii="Times New Roman" w:hAnsi="Times New Roman"/>
          <w:sz w:val="24"/>
          <w:szCs w:val="24"/>
        </w:rPr>
        <w:t>каждой заявке</w:t>
      </w:r>
      <w:r w:rsidRPr="008F287D">
        <w:rPr>
          <w:rFonts w:ascii="Times New Roman" w:hAnsi="Times New Roman"/>
          <w:sz w:val="24"/>
          <w:szCs w:val="24"/>
        </w:rPr>
        <w:t xml:space="preserve"> подрядной организации Комиссией присваивается порядковый номер. </w:t>
      </w:r>
    </w:p>
    <w:p w14:paraId="3B6591E1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>Победителями первого этапа признаются подрядны</w:t>
      </w:r>
      <w:r>
        <w:rPr>
          <w:rFonts w:ascii="Times New Roman" w:hAnsi="Times New Roman"/>
          <w:sz w:val="24"/>
          <w:szCs w:val="24"/>
        </w:rPr>
        <w:t>е организации, чьим заявкам</w:t>
      </w:r>
      <w:r w:rsidRPr="008F287D">
        <w:rPr>
          <w:rFonts w:ascii="Times New Roman" w:hAnsi="Times New Roman"/>
          <w:sz w:val="24"/>
          <w:szCs w:val="24"/>
        </w:rPr>
        <w:t xml:space="preserve"> присвоены первый и второй номера исходя из критериев оценки, указанных в настоящем пункте.</w:t>
      </w:r>
    </w:p>
    <w:p w14:paraId="429A34C3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Заявки</w:t>
      </w:r>
      <w:r w:rsidRPr="008F287D">
        <w:rPr>
          <w:rFonts w:ascii="Times New Roman" w:hAnsi="Times New Roman"/>
          <w:sz w:val="24"/>
          <w:szCs w:val="24"/>
        </w:rPr>
        <w:t xml:space="preserve"> подрядных организаций, которым присвоены первый и второй номера, участвуют во втором этапе отбора.</w:t>
      </w:r>
    </w:p>
    <w:p w14:paraId="30E6F661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8F287D">
        <w:rPr>
          <w:rFonts w:ascii="Times New Roman" w:hAnsi="Times New Roman"/>
          <w:b/>
          <w:sz w:val="24"/>
          <w:szCs w:val="24"/>
        </w:rPr>
        <w:t>Второй этап.</w:t>
      </w:r>
    </w:p>
    <w:p w14:paraId="2786C367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 xml:space="preserve">Во втором этапе победителем отбора признается подрядная организация, предложившая наименьшую стоимость работ. </w:t>
      </w:r>
    </w:p>
    <w:p w14:paraId="780309ED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>В случае одинаковых условий о стоимости работ победителем отбора призна</w:t>
      </w:r>
      <w:r>
        <w:rPr>
          <w:rFonts w:ascii="Times New Roman" w:hAnsi="Times New Roman"/>
          <w:sz w:val="24"/>
          <w:szCs w:val="24"/>
        </w:rPr>
        <w:t>ется подрядная организация, чья заявка набрала</w:t>
      </w:r>
      <w:r w:rsidRPr="008F287D">
        <w:rPr>
          <w:rFonts w:ascii="Times New Roman" w:hAnsi="Times New Roman"/>
          <w:sz w:val="24"/>
          <w:szCs w:val="24"/>
        </w:rPr>
        <w:t xml:space="preserve"> большее количество баллов по результатам оценки и сопоставления предложений подрядных организаций.</w:t>
      </w:r>
    </w:p>
    <w:p w14:paraId="27A0BC30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 xml:space="preserve">В случае равенства количества баллов, присвоенных </w:t>
      </w:r>
      <w:r>
        <w:rPr>
          <w:rFonts w:ascii="Times New Roman" w:hAnsi="Times New Roman"/>
          <w:sz w:val="24"/>
          <w:szCs w:val="24"/>
        </w:rPr>
        <w:t>заявкам</w:t>
      </w:r>
      <w:r w:rsidRPr="008F287D">
        <w:rPr>
          <w:rFonts w:ascii="Times New Roman" w:hAnsi="Times New Roman"/>
          <w:sz w:val="24"/>
          <w:szCs w:val="24"/>
        </w:rPr>
        <w:t xml:space="preserve"> подрядных организаций, и равенства предложений о стоимости работ победителем призна</w:t>
      </w:r>
      <w:r>
        <w:rPr>
          <w:rFonts w:ascii="Times New Roman" w:hAnsi="Times New Roman"/>
          <w:sz w:val="24"/>
          <w:szCs w:val="24"/>
        </w:rPr>
        <w:t>ется подрядная организация, чья заявка поступила ранее заявки</w:t>
      </w:r>
      <w:r w:rsidRPr="008F287D">
        <w:rPr>
          <w:rFonts w:ascii="Times New Roman" w:hAnsi="Times New Roman"/>
          <w:sz w:val="24"/>
          <w:szCs w:val="24"/>
        </w:rPr>
        <w:t xml:space="preserve"> другой подрядной организации, участвующей во втором этапе отбора.</w:t>
      </w:r>
    </w:p>
    <w:p w14:paraId="5C605746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15.</w:t>
      </w:r>
      <w:r w:rsidRPr="008F287D">
        <w:rPr>
          <w:rFonts w:ascii="Times New Roman" w:hAnsi="Times New Roman"/>
          <w:sz w:val="24"/>
          <w:szCs w:val="24"/>
        </w:rPr>
        <w:t xml:space="preserve">Результаты оценки и сопоставления </w:t>
      </w:r>
      <w:r>
        <w:rPr>
          <w:rFonts w:ascii="Times New Roman" w:hAnsi="Times New Roman"/>
          <w:sz w:val="24"/>
          <w:szCs w:val="24"/>
        </w:rPr>
        <w:t>заявок</w:t>
      </w:r>
      <w:r w:rsidRPr="008F287D">
        <w:rPr>
          <w:rFonts w:ascii="Times New Roman" w:hAnsi="Times New Roman"/>
          <w:sz w:val="24"/>
          <w:szCs w:val="24"/>
        </w:rPr>
        <w:t xml:space="preserve"> подрядных организаций оформляются протоколом рассмотрения и оценки заявок подрядных организаций, в котором содержатся сведения о Заказчике, существенных условиях договора, всех подрядных организациях, направивших свои </w:t>
      </w:r>
      <w:r>
        <w:rPr>
          <w:rFonts w:ascii="Times New Roman" w:hAnsi="Times New Roman"/>
          <w:sz w:val="24"/>
          <w:szCs w:val="24"/>
        </w:rPr>
        <w:t>заявки</w:t>
      </w:r>
      <w:r w:rsidRPr="008F287D">
        <w:rPr>
          <w:rFonts w:ascii="Times New Roman" w:hAnsi="Times New Roman"/>
          <w:sz w:val="24"/>
          <w:szCs w:val="24"/>
        </w:rPr>
        <w:t xml:space="preserve">, об отклоненных </w:t>
      </w:r>
      <w:r>
        <w:rPr>
          <w:rFonts w:ascii="Times New Roman" w:hAnsi="Times New Roman"/>
          <w:sz w:val="24"/>
          <w:szCs w:val="24"/>
        </w:rPr>
        <w:t>заявках</w:t>
      </w:r>
      <w:r w:rsidRPr="008F287D">
        <w:rPr>
          <w:rFonts w:ascii="Times New Roman" w:hAnsi="Times New Roman"/>
          <w:sz w:val="24"/>
          <w:szCs w:val="24"/>
        </w:rPr>
        <w:t xml:space="preserve"> с обоснованием причин отклонения, о порядке оценки и сопоставления </w:t>
      </w:r>
      <w:r>
        <w:rPr>
          <w:rFonts w:ascii="Times New Roman" w:hAnsi="Times New Roman"/>
          <w:sz w:val="24"/>
          <w:szCs w:val="24"/>
        </w:rPr>
        <w:t>заявок</w:t>
      </w:r>
      <w:r w:rsidRPr="008F287D">
        <w:rPr>
          <w:rFonts w:ascii="Times New Roman" w:hAnsi="Times New Roman"/>
          <w:sz w:val="24"/>
          <w:szCs w:val="24"/>
        </w:rPr>
        <w:t xml:space="preserve"> подрядных организаций исходя из установленной Комиссией значимости критериев, о </w:t>
      </w:r>
      <w:r>
        <w:rPr>
          <w:rFonts w:ascii="Times New Roman" w:hAnsi="Times New Roman"/>
          <w:sz w:val="24"/>
          <w:szCs w:val="24"/>
        </w:rPr>
        <w:t xml:space="preserve">заявках </w:t>
      </w:r>
      <w:r w:rsidRPr="008F287D">
        <w:rPr>
          <w:rFonts w:ascii="Times New Roman" w:hAnsi="Times New Roman"/>
          <w:sz w:val="24"/>
          <w:szCs w:val="24"/>
        </w:rPr>
        <w:t>подрядных организаций, по которым производились оценка и сопоставление, сведения о победителе отбора.</w:t>
      </w:r>
    </w:p>
    <w:p w14:paraId="77011076" w14:textId="7DA38FB9" w:rsidR="00283C09" w:rsidRPr="008F287D" w:rsidRDefault="00FC064E" w:rsidP="00FC064E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</w:t>
      </w:r>
      <w:r w:rsidR="00283C09">
        <w:rPr>
          <w:rFonts w:ascii="Times New Roman" w:hAnsi="Times New Roman"/>
          <w:sz w:val="24"/>
          <w:szCs w:val="24"/>
        </w:rPr>
        <w:t>16</w:t>
      </w:r>
      <w:r w:rsidR="00283C09" w:rsidRPr="008F287D">
        <w:rPr>
          <w:rFonts w:ascii="Times New Roman" w:hAnsi="Times New Roman"/>
          <w:sz w:val="24"/>
          <w:szCs w:val="24"/>
        </w:rPr>
        <w:t>. Протокол рассмотрения и оценки заявок подрядных организаций составляется в двух экземплярах, которые подписываются всеми присутствующими членами Комиссии. Один экземпляр протокола хранится у Заказчика, второй экземпляр в течение 3 (трех) рабочих дней с даты его подписания направляется победителю отбора, с приложением проекта договора, который составляется путем включения в данный проект условий договора, предложенных победителем отбора.</w:t>
      </w:r>
    </w:p>
    <w:p w14:paraId="7EE17E9E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17</w:t>
      </w:r>
      <w:r w:rsidRPr="008F287D">
        <w:rPr>
          <w:rFonts w:ascii="Times New Roman" w:hAnsi="Times New Roman"/>
          <w:sz w:val="24"/>
          <w:szCs w:val="24"/>
        </w:rPr>
        <w:t>. Протокол рассмотрения и оценки заявок подрядных организаций размещается Заказчиком на официальном сайте управляющей организации в информационно-телекоммуникационной сети «Интернет» по адресу: http://dezk-ur.ru// не позднее рабочего дня, следующего за датой подписания указанного протокола.</w:t>
      </w:r>
    </w:p>
    <w:p w14:paraId="2BC36810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18</w:t>
      </w:r>
      <w:r w:rsidRPr="008F287D">
        <w:rPr>
          <w:rFonts w:ascii="Times New Roman" w:hAnsi="Times New Roman"/>
          <w:sz w:val="24"/>
          <w:szCs w:val="24"/>
        </w:rPr>
        <w:t xml:space="preserve">. Подрядная организация в течение 5 рабочих дней после подписания протокола рассмотрения и оценки заявок подрядных организаций обязана заключить с Заказчиком договор подряда на выполнение работ по благоустройству дворовых территорий многоквартирных жилых домов и проездов к дворовым территориям по проекту договора, предложенного Заказчиком. </w:t>
      </w:r>
    </w:p>
    <w:p w14:paraId="027C009D" w14:textId="77777777" w:rsidR="00283C09" w:rsidRPr="008F287D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F287D">
        <w:rPr>
          <w:rFonts w:ascii="Times New Roman" w:hAnsi="Times New Roman"/>
          <w:sz w:val="24"/>
          <w:szCs w:val="24"/>
        </w:rPr>
        <w:t>При отказе подрядной организации от подписания договора подряда Заказчик имеет право провести отбор подрядной организации повторно либо заключить договор с подрядной организацией, чьему предложению был присвоен второй номер.</w:t>
      </w:r>
    </w:p>
    <w:p w14:paraId="6A302F7F" w14:textId="77777777" w:rsidR="00283C09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19</w:t>
      </w:r>
      <w:r w:rsidRPr="008F287D">
        <w:rPr>
          <w:rFonts w:ascii="Times New Roman" w:hAnsi="Times New Roman"/>
          <w:sz w:val="24"/>
          <w:szCs w:val="24"/>
        </w:rPr>
        <w:t xml:space="preserve">. Комиссия прекращает свою деятельность после проведения всех процедур, приведших к заключению </w:t>
      </w:r>
      <w:r w:rsidRPr="008F287D">
        <w:rPr>
          <w:rFonts w:ascii="Times New Roman" w:hAnsi="Times New Roman"/>
        </w:rPr>
        <w:t>договора подряда.</w:t>
      </w:r>
    </w:p>
    <w:p w14:paraId="559AF846" w14:textId="77777777" w:rsidR="00283C09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35337DCE" w14:textId="77777777" w:rsidR="00283C09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136E22A7" w14:textId="77777777" w:rsidR="00283C09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033419D8" w14:textId="77777777" w:rsidR="00283C09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00D0174A" w14:textId="77777777" w:rsidR="00283C09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</w:rPr>
      </w:pPr>
    </w:p>
    <w:p w14:paraId="4A1A1E9E" w14:textId="77777777" w:rsidR="00283C09" w:rsidRPr="00125D6A" w:rsidRDefault="00283C09" w:rsidP="00283C09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25D6A">
        <w:rPr>
          <w:rFonts w:ascii="Times New Roman" w:hAnsi="Times New Roman"/>
          <w:sz w:val="24"/>
          <w:szCs w:val="24"/>
        </w:rPr>
        <w:t>Генеральный директор                                      Н.С. Арсланова</w:t>
      </w:r>
    </w:p>
    <w:p w14:paraId="67156EBA" w14:textId="77777777" w:rsidR="00776B72" w:rsidRPr="00642A1E" w:rsidRDefault="00283C09" w:rsidP="00776B72">
      <w:pPr>
        <w:tabs>
          <w:tab w:val="left" w:pos="-284"/>
          <w:tab w:val="left" w:pos="-142"/>
          <w:tab w:val="left" w:pos="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sectPr w:rsidR="00776B72" w:rsidRPr="00642A1E" w:rsidSect="00225FAA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6B72"/>
    <w:rsid w:val="000A5BE9"/>
    <w:rsid w:val="0014101F"/>
    <w:rsid w:val="00267F0E"/>
    <w:rsid w:val="00283C09"/>
    <w:rsid w:val="003D6EBE"/>
    <w:rsid w:val="003F3E10"/>
    <w:rsid w:val="0043377A"/>
    <w:rsid w:val="00484F2B"/>
    <w:rsid w:val="004C7749"/>
    <w:rsid w:val="006C2009"/>
    <w:rsid w:val="0073592B"/>
    <w:rsid w:val="007471BF"/>
    <w:rsid w:val="00776B72"/>
    <w:rsid w:val="007950A4"/>
    <w:rsid w:val="00826D0F"/>
    <w:rsid w:val="008D38C4"/>
    <w:rsid w:val="008D5629"/>
    <w:rsid w:val="0094433D"/>
    <w:rsid w:val="00BA5500"/>
    <w:rsid w:val="00BB7C2E"/>
    <w:rsid w:val="00C16CA8"/>
    <w:rsid w:val="00CE3ED5"/>
    <w:rsid w:val="00CF7A62"/>
    <w:rsid w:val="00D02779"/>
    <w:rsid w:val="00E11A7A"/>
    <w:rsid w:val="00E9705D"/>
    <w:rsid w:val="00F87F21"/>
    <w:rsid w:val="00FC0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B3E3C6"/>
  <w15:docId w15:val="{2B3DB85C-3D7C-4C33-8405-9DE086BBC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6B7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6B72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776B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776B7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11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11A7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main?base=LAW;n=117248;fld=134" TargetMode="External"/><Relationship Id="rId4" Type="http://schemas.openxmlformats.org/officeDocument/2006/relationships/hyperlink" Target="%20http://dezk-ur.ru/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1714</Words>
  <Characters>9774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glspeccap</dc:creator>
  <cp:lastModifiedBy>509-1</cp:lastModifiedBy>
  <cp:revision>11</cp:revision>
  <cp:lastPrinted>2020-10-15T11:04:00Z</cp:lastPrinted>
  <dcterms:created xsi:type="dcterms:W3CDTF">2019-03-14T08:56:00Z</dcterms:created>
  <dcterms:modified xsi:type="dcterms:W3CDTF">2020-10-16T08:27:00Z</dcterms:modified>
</cp:coreProperties>
</file>